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4E12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0A22B86C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7109BD54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1DB14544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</w:p>
    <w:p w14:paraId="34BAFE05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04AFE820" w14:textId="06DD64F1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týmto odvolávam svoj súhlas, ktorý som poskytol/a </w:t>
      </w:r>
      <w:r w:rsidR="00BE34E9" w:rsidRPr="00BE34E9">
        <w:rPr>
          <w:rFonts w:ascii="Times New Roman" w:hAnsi="Times New Roman" w:cs="Times New Roman"/>
          <w:b/>
          <w:bCs/>
          <w:sz w:val="24"/>
          <w:szCs w:val="24"/>
        </w:rPr>
        <w:t xml:space="preserve">aih s.r.o., Staré Grunty 214B, </w:t>
      </w:r>
      <w:r w:rsidR="00BE34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E34E9" w:rsidRPr="00BE34E9">
        <w:rPr>
          <w:rFonts w:ascii="Times New Roman" w:hAnsi="Times New Roman" w:cs="Times New Roman"/>
          <w:b/>
          <w:bCs/>
          <w:sz w:val="24"/>
          <w:szCs w:val="24"/>
        </w:rPr>
        <w:t>841 04 Bratislava - mestská časť Karlova Ves, IČO: 51 895 196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>, na spracúvanie mojich osobných údajov na nasledovný účel:</w:t>
      </w:r>
    </w:p>
    <w:p w14:paraId="6B68D316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2F76ED6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007F40F3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EB4F4B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V .........................., dňa .................... </w:t>
      </w:r>
    </w:p>
    <w:p w14:paraId="5A4DBFBF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C1DD02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p w14:paraId="6F489D58" w14:textId="77777777" w:rsidR="00FC0F36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</w:t>
      </w:r>
    </w:p>
    <w:sectPr w:rsidR="00FC0F36" w:rsidRPr="00A730E6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43D1" w14:textId="77777777" w:rsidR="000C7148" w:rsidRDefault="000C7148" w:rsidP="00E3013F">
      <w:pPr>
        <w:spacing w:after="0" w:line="240" w:lineRule="auto"/>
      </w:pPr>
      <w:r>
        <w:separator/>
      </w:r>
    </w:p>
  </w:endnote>
  <w:endnote w:type="continuationSeparator" w:id="0">
    <w:p w14:paraId="565BB06B" w14:textId="77777777" w:rsidR="000C7148" w:rsidRDefault="000C7148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0942" w14:textId="77777777" w:rsidR="000C7148" w:rsidRDefault="000C7148" w:rsidP="00E3013F">
      <w:pPr>
        <w:spacing w:after="0" w:line="240" w:lineRule="auto"/>
      </w:pPr>
      <w:r>
        <w:separator/>
      </w:r>
    </w:p>
  </w:footnote>
  <w:footnote w:type="continuationSeparator" w:id="0">
    <w:p w14:paraId="0ACB0F43" w14:textId="77777777" w:rsidR="000C7148" w:rsidRDefault="000C7148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EB48" w14:textId="17727D8D" w:rsidR="00E3013F" w:rsidRPr="00BE34E9" w:rsidRDefault="00BE34E9" w:rsidP="00BE34E9">
    <w:pPr>
      <w:pStyle w:val="Hlavika"/>
      <w:jc w:val="center"/>
    </w:pPr>
    <w:r w:rsidRPr="00BE34E9">
      <w:rPr>
        <w:rFonts w:ascii="Times New Roman" w:hAnsi="Times New Roman" w:cs="Times New Roman"/>
        <w:b/>
        <w:bCs/>
        <w:sz w:val="24"/>
        <w:szCs w:val="24"/>
      </w:rPr>
      <w:t>aih s.r.o., Staré Grunty 214B, 841 04 Bratislava - mestská časť Karlova Ves,                   IČO: 51 895 196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C7148"/>
    <w:rsid w:val="000D6450"/>
    <w:rsid w:val="00192738"/>
    <w:rsid w:val="00241DC8"/>
    <w:rsid w:val="00253130"/>
    <w:rsid w:val="00475CE8"/>
    <w:rsid w:val="00492D71"/>
    <w:rsid w:val="00651C7D"/>
    <w:rsid w:val="00676B08"/>
    <w:rsid w:val="00704F29"/>
    <w:rsid w:val="00727C07"/>
    <w:rsid w:val="00737BEB"/>
    <w:rsid w:val="007F23DF"/>
    <w:rsid w:val="00983EAF"/>
    <w:rsid w:val="00A13E85"/>
    <w:rsid w:val="00A45C16"/>
    <w:rsid w:val="00A60572"/>
    <w:rsid w:val="00A730E6"/>
    <w:rsid w:val="00B948A7"/>
    <w:rsid w:val="00BE34E9"/>
    <w:rsid w:val="00CC06E6"/>
    <w:rsid w:val="00E3013F"/>
    <w:rsid w:val="00E468E8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EC0F"/>
  <w15:docId w15:val="{DC78013A-DAAC-4F69-9EA3-0B8C0188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19</cp:revision>
  <dcterms:created xsi:type="dcterms:W3CDTF">2020-04-15T08:25:00Z</dcterms:created>
  <dcterms:modified xsi:type="dcterms:W3CDTF">2022-04-08T09:50:00Z</dcterms:modified>
</cp:coreProperties>
</file>